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96" w:rsidRDefault="00F16F96" w:rsidP="00B36D7B">
      <w:pPr>
        <w:tabs>
          <w:tab w:val="left" w:leader="dot" w:pos="4536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ĐẠI HỌC NHA TRANG</w:t>
      </w:r>
    </w:p>
    <w:p w:rsidR="0064763A" w:rsidRPr="00F16F96" w:rsidRDefault="00F16F96" w:rsidP="00B36D7B">
      <w:pPr>
        <w:tabs>
          <w:tab w:val="left" w:leader="dot" w:pos="3969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r w:rsidRPr="00F16F96">
        <w:rPr>
          <w:rFonts w:ascii="Times New Roman" w:hAnsi="Times New Roman" w:cs="Times New Roman"/>
          <w:b/>
          <w:sz w:val="26"/>
          <w:szCs w:val="26"/>
        </w:rPr>
        <w:t>Đơn vị:</w:t>
      </w:r>
      <w:r w:rsidRPr="00F16F96">
        <w:rPr>
          <w:rFonts w:ascii="Times New Roman" w:hAnsi="Times New Roman" w:cs="Times New Roman"/>
          <w:sz w:val="26"/>
          <w:szCs w:val="26"/>
        </w:rPr>
        <w:tab/>
      </w:r>
    </w:p>
    <w:p w:rsidR="00F16F96" w:rsidRDefault="00F16F96" w:rsidP="00B36D7B">
      <w:pPr>
        <w:tabs>
          <w:tab w:val="left" w:leader="dot" w:pos="4536"/>
        </w:tabs>
        <w:spacing w:after="0" w:line="360" w:lineRule="exact"/>
        <w:rPr>
          <w:rFonts w:ascii="Times New Roman" w:hAnsi="Times New Roman" w:cs="Times New Roman"/>
          <w:sz w:val="26"/>
          <w:szCs w:val="26"/>
        </w:rPr>
      </w:pPr>
    </w:p>
    <w:p w:rsidR="00F16F96" w:rsidRPr="00F16F96" w:rsidRDefault="00F16F96" w:rsidP="00B36D7B">
      <w:pPr>
        <w:tabs>
          <w:tab w:val="left" w:leader="dot" w:pos="4536"/>
        </w:tabs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F16F96">
        <w:rPr>
          <w:rFonts w:ascii="Times New Roman" w:hAnsi="Times New Roman" w:cs="Times New Roman"/>
          <w:b/>
          <w:sz w:val="30"/>
          <w:szCs w:val="26"/>
        </w:rPr>
        <w:t>ĐĂNG KÝ NHU CẦU ĐÀO TẠO, BỒI DƯỠNG, NĂM HỌC….</w:t>
      </w:r>
    </w:p>
    <w:p w:rsidR="00977F3B" w:rsidRDefault="00977F3B" w:rsidP="00B36D7B">
      <w:pPr>
        <w:spacing w:after="0"/>
      </w:pPr>
    </w:p>
    <w:tbl>
      <w:tblPr>
        <w:tblW w:w="14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83"/>
        <w:gridCol w:w="1553"/>
        <w:gridCol w:w="3707"/>
        <w:gridCol w:w="1508"/>
        <w:gridCol w:w="3106"/>
      </w:tblGrid>
      <w:tr w:rsidR="00977F3B" w:rsidRPr="00855114" w:rsidTr="003E4713">
        <w:trPr>
          <w:trHeight w:val="923"/>
          <w:tblHeader/>
        </w:trPr>
        <w:tc>
          <w:tcPr>
            <w:tcW w:w="537" w:type="dxa"/>
            <w:shd w:val="clear" w:color="auto" w:fill="BDD6EE" w:themeFill="accent1" w:themeFillTint="66"/>
            <w:vAlign w:val="center"/>
            <w:hideMark/>
          </w:tcPr>
          <w:p w:rsidR="00977F3B" w:rsidRPr="00B36D7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283" w:type="dxa"/>
            <w:shd w:val="clear" w:color="auto" w:fill="BDD6EE" w:themeFill="accent1" w:themeFillTint="66"/>
            <w:vAlign w:val="center"/>
            <w:hideMark/>
          </w:tcPr>
          <w:p w:rsidR="00977F3B" w:rsidRPr="00B36D7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 đào tạo, bồi dưỡng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  <w:hideMark/>
          </w:tcPr>
          <w:p w:rsidR="00977F3B" w:rsidRPr="00B36D7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 học dự kiến</w:t>
            </w:r>
          </w:p>
        </w:tc>
        <w:tc>
          <w:tcPr>
            <w:tcW w:w="3735" w:type="dxa"/>
            <w:shd w:val="clear" w:color="auto" w:fill="BDD6EE" w:themeFill="accent1" w:themeFillTint="66"/>
            <w:vAlign w:val="center"/>
            <w:hideMark/>
          </w:tcPr>
          <w:p w:rsidR="00977F3B" w:rsidRPr="00B36D7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Đối tượng/ghi chú</w:t>
            </w:r>
          </w:p>
        </w:tc>
        <w:tc>
          <w:tcPr>
            <w:tcW w:w="1512" w:type="dxa"/>
            <w:shd w:val="clear" w:color="auto" w:fill="BDD6EE" w:themeFill="accent1" w:themeFillTint="66"/>
            <w:vAlign w:val="center"/>
          </w:tcPr>
          <w:p w:rsidR="00977F3B" w:rsidRPr="00B36D7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 đăng ký</w:t>
            </w:r>
          </w:p>
        </w:tc>
        <w:tc>
          <w:tcPr>
            <w:tcW w:w="3106" w:type="dxa"/>
            <w:shd w:val="clear" w:color="auto" w:fill="BDD6EE" w:themeFill="accent1" w:themeFillTint="66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VC đăng ký</w:t>
            </w:r>
          </w:p>
        </w:tc>
      </w:tr>
      <w:tr w:rsidR="00977F3B" w:rsidRPr="00855114" w:rsidTr="000461E0">
        <w:trPr>
          <w:trHeight w:val="315"/>
        </w:trPr>
        <w:tc>
          <w:tcPr>
            <w:tcW w:w="537" w:type="dxa"/>
            <w:shd w:val="clear" w:color="auto" w:fill="F7CAAC" w:themeFill="accent2" w:themeFillTint="66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3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CF6C1A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14">
              <w:rPr>
                <w:rFonts w:ascii="Times New Roman" w:hAnsi="Times New Roman" w:cs="Times New Roman"/>
                <w:b/>
                <w:sz w:val="24"/>
                <w:szCs w:val="24"/>
              </w:rPr>
              <w:t>Đào tạo, bồi dưỡng Lý luận chính trị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F7CAAC" w:themeFill="accent2" w:themeFillTint="66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F16F96">
        <w:trPr>
          <w:trHeight w:val="157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 trình độ cao cấp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tháng (tập trung);</w:t>
            </w: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 tháng (không TT)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 chức quản lý đương nhiệm hoặc diện quy hoạch quản lý (đối tượng cụ thể tại Quy định số 57-QĐ/TW ngày 08/02/2022 của BCHTW)</w:t>
            </w:r>
          </w:p>
        </w:tc>
        <w:tc>
          <w:tcPr>
            <w:tcW w:w="1512" w:type="dxa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…</w:t>
            </w:r>
          </w:p>
        </w:tc>
      </w:tr>
      <w:tr w:rsidR="00977F3B" w:rsidRPr="00855114" w:rsidTr="00F16F96">
        <w:trPr>
          <w:trHeight w:val="157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 trình độ trung cấp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tháng (TT);</w:t>
            </w: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 tháng (không TT)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 chức quản lý đương nhiệm hoặc diện quy hoạch quản lý (đối tượng cụ thể tại Quy định số 57-QĐ/TW ngày 08/02/2022 của BCHTW)</w:t>
            </w:r>
          </w:p>
        </w:tc>
        <w:tc>
          <w:tcPr>
            <w:tcW w:w="1512" w:type="dxa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0461E0">
        <w:trPr>
          <w:trHeight w:val="315"/>
        </w:trPr>
        <w:tc>
          <w:tcPr>
            <w:tcW w:w="537" w:type="dxa"/>
            <w:shd w:val="clear" w:color="auto" w:fill="F7CAAC" w:themeFill="accent2" w:themeFillTint="66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3" w:type="dxa"/>
            <w:shd w:val="clear" w:color="auto" w:fill="F7CAAC" w:themeFill="accent2" w:themeFillTint="66"/>
            <w:noWrap/>
            <w:vAlign w:val="center"/>
            <w:hideMark/>
          </w:tcPr>
          <w:p w:rsidR="00977F3B" w:rsidRPr="00977F3B" w:rsidRDefault="00CF6C1A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14">
              <w:rPr>
                <w:rFonts w:ascii="Times New Roman" w:hAnsi="Times New Roman" w:cs="Times New Roman"/>
                <w:b/>
                <w:sz w:val="24"/>
                <w:szCs w:val="24"/>
              </w:rPr>
              <w:t>Đào tạo nâng cao trình độ chuyên môn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F7CAAC" w:themeFill="accent2" w:themeFillTint="66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 trình độ tiến sĩ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năm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 có vị trí việc làm phù hợp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 trình độ thạc sĩ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năm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 có vị trí việc làm phù hợp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94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 văn bằng 2 (đào tạo lại để chuyển đổi vị trí việc làm)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năm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 có nhu cầu chuyển đổi vị trí việc làm và phù hợp với nhu cầu của Nhà trường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0461E0">
        <w:trPr>
          <w:trHeight w:val="315"/>
        </w:trPr>
        <w:tc>
          <w:tcPr>
            <w:tcW w:w="537" w:type="dxa"/>
            <w:shd w:val="clear" w:color="auto" w:fill="F7CAAC" w:themeFill="accent2" w:themeFillTint="66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3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CF6C1A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14">
              <w:rPr>
                <w:rFonts w:ascii="Times New Roman" w:hAnsi="Times New Roman" w:cs="Times New Roman"/>
                <w:b/>
                <w:sz w:val="24"/>
                <w:szCs w:val="24"/>
              </w:rPr>
              <w:t>Bồi dưỡng kiến thức, kỹ năng quản lý nhà nước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F7CAAC" w:themeFill="accent2" w:themeFillTint="66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94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ngạch chuyên viên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đang hưởng lương ngạch cán sự, VC A0; chuyên viên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94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ngạch chuyên viên chính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đang hưởng lương ngạch chuyên viên, chuyên viên chính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ngạch chuyên viên cao cấp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đang hưởng lương ngạch chuyên viên chính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ngạch kế toán viên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đang hưởng lương ngạch kế toán viên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ngạch kế toán viên chính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đang hưởng lương ngạch kế toán viên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0461E0">
        <w:trPr>
          <w:trHeight w:val="315"/>
        </w:trPr>
        <w:tc>
          <w:tcPr>
            <w:tcW w:w="537" w:type="dxa"/>
            <w:shd w:val="clear" w:color="auto" w:fill="F7CAAC" w:themeFill="accent2" w:themeFillTint="66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3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CF6C1A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14">
              <w:rPr>
                <w:rFonts w:ascii="Times New Roman" w:hAnsi="Times New Roman" w:cs="Times New Roman"/>
                <w:b/>
                <w:sz w:val="24"/>
                <w:szCs w:val="24"/>
              </w:rPr>
              <w:t>Bồi dưỡng theo chức danh nghề nghiệp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7CAAC" w:themeFill="accent2" w:themeFillTint="66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F7CAAC" w:themeFill="accent2" w:themeFillTint="66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theo tiêu chuẩn chức danh giảng viên ĐH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 đang tập sự giảng dạy; VC có chức danh giảng viên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chức danh nghiên cứu viên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có chức danh nghiên cứu viên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chức danh nghiên cứu viên chính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có chức danh nghiên cứu viên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chức danh kỹ sư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có chức danh kỹ thuật viên, kỹ sư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7F3B" w:rsidRPr="00855114" w:rsidTr="00B36D7B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chức danh kỹ sư chính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có chức danh kỹ sư</w:t>
            </w:r>
          </w:p>
        </w:tc>
        <w:tc>
          <w:tcPr>
            <w:tcW w:w="1512" w:type="dxa"/>
            <w:shd w:val="clear" w:color="auto" w:fill="auto"/>
          </w:tcPr>
          <w:p w:rsidR="00977F3B" w:rsidRPr="00855114" w:rsidRDefault="00977F3B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977F3B" w:rsidRPr="00977F3B" w:rsidRDefault="00977F3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39F3" w:rsidRPr="00855114" w:rsidTr="00B36D7B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</w:tcPr>
          <w:p w:rsidR="004439F3" w:rsidRPr="00855114" w:rsidRDefault="000B6CB4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4439F3" w:rsidRPr="00855114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chức danh viên chức chuyên ngành thư viện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tháng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VC-NLĐ có chức danh </w:t>
            </w: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viện viên, thư viện viên trung cấp</w:t>
            </w:r>
          </w:p>
        </w:tc>
        <w:tc>
          <w:tcPr>
            <w:tcW w:w="1512" w:type="dxa"/>
            <w:shd w:val="clear" w:color="auto" w:fill="auto"/>
          </w:tcPr>
          <w:p w:rsidR="004439F3" w:rsidRPr="00855114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</w:tcPr>
          <w:p w:rsidR="004439F3" w:rsidRPr="00855114" w:rsidRDefault="004439F3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9F3" w:rsidRPr="00855114" w:rsidTr="000461E0">
        <w:trPr>
          <w:trHeight w:val="315"/>
        </w:trPr>
        <w:tc>
          <w:tcPr>
            <w:tcW w:w="537" w:type="dxa"/>
            <w:shd w:val="clear" w:color="auto" w:fill="F7CAAC" w:themeFill="accent2" w:themeFillTint="66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3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CF6C1A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Bồi dưỡng kiến thức, kỹ năng l</w:t>
            </w:r>
            <w:r w:rsidR="004439F3"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ãnh đạo, quản lý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:rsidR="004439F3" w:rsidRPr="00855114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F7CAAC" w:themeFill="accent2" w:themeFillTint="66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39F3" w:rsidRPr="00855114" w:rsidTr="00B36D7B">
        <w:trPr>
          <w:trHeight w:val="94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 nghiệp vụ quản lý cấp đơn vị </w:t>
            </w: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khoa/phòng/trung tâm/…)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 quản lý đương nhiệm hoặc diện quy hoạch quản lý cấp phòng và tương đương</w:t>
            </w:r>
          </w:p>
        </w:tc>
        <w:tc>
          <w:tcPr>
            <w:tcW w:w="1512" w:type="dxa"/>
            <w:shd w:val="clear" w:color="auto" w:fill="auto"/>
          </w:tcPr>
          <w:p w:rsidR="004439F3" w:rsidRPr="00855114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39F3" w:rsidRPr="00855114" w:rsidTr="000461E0">
        <w:trPr>
          <w:trHeight w:val="315"/>
        </w:trPr>
        <w:tc>
          <w:tcPr>
            <w:tcW w:w="537" w:type="dxa"/>
            <w:shd w:val="clear" w:color="auto" w:fill="F7CAAC" w:themeFill="accent2" w:themeFillTint="66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3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CF6C1A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Bồi dưỡng n</w:t>
            </w:r>
            <w:r w:rsidR="004439F3"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goại ngữ (tiếng Anh)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:rsidR="004439F3" w:rsidRPr="00855114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F7CAAC" w:themeFill="accent2" w:themeFillTint="66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39F3" w:rsidRPr="00855114" w:rsidTr="00F16F96">
        <w:trPr>
          <w:trHeight w:val="1236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sz w:val="24"/>
                <w:szCs w:val="24"/>
              </w:rPr>
              <w:t>Lớp bồi dưỡng nâng cao năng lực Tiếng Anh, Lớp luyện thi chứng chỉ tiếng Anh quốc tế IELTS, chứng chỉ Bậc 3 khung NLNN 6 bậc dành cho người Việt Nam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 viên, VCHC theo Tờ trình số 178/TTr-TCNS ngày 01/11/2022 của Phòng TC-NS đã được Hiệu trưởng phê duyệt</w:t>
            </w:r>
          </w:p>
        </w:tc>
        <w:tc>
          <w:tcPr>
            <w:tcW w:w="1512" w:type="dxa"/>
          </w:tcPr>
          <w:p w:rsidR="004439F3" w:rsidRPr="00855114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39F3" w:rsidRPr="00855114" w:rsidTr="000461E0">
        <w:trPr>
          <w:trHeight w:val="315"/>
        </w:trPr>
        <w:tc>
          <w:tcPr>
            <w:tcW w:w="537" w:type="dxa"/>
            <w:shd w:val="clear" w:color="auto" w:fill="F7CAAC" w:themeFill="accent2" w:themeFillTint="66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3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CF6C1A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14">
              <w:rPr>
                <w:rFonts w:ascii="Times New Roman" w:hAnsi="Times New Roman" w:cs="Times New Roman"/>
                <w:b/>
                <w:sz w:val="24"/>
                <w:szCs w:val="24"/>
              </w:rPr>
              <w:t>Bồi dưỡng kiến thức quốc phòng, an ninh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:rsidR="004439F3" w:rsidRPr="00855114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F7CAAC" w:themeFill="accent2" w:themeFillTint="66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39F3" w:rsidRPr="00855114" w:rsidTr="00B36D7B">
        <w:trPr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 </w:t>
            </w:r>
            <w:r w:rsidR="00CF6C1A"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kiến thức quốc phòng </w:t>
            </w:r>
            <w:r w:rsidR="00457EC4"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và an ninh </w:t>
            </w: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 tượng 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ngày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 quản lý cấp phòng và tương đương</w:t>
            </w:r>
          </w:p>
        </w:tc>
        <w:tc>
          <w:tcPr>
            <w:tcW w:w="1512" w:type="dxa"/>
            <w:shd w:val="clear" w:color="auto" w:fill="auto"/>
          </w:tcPr>
          <w:p w:rsidR="004439F3" w:rsidRPr="00855114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39F3" w:rsidRPr="00855114" w:rsidTr="000461E0">
        <w:trPr>
          <w:trHeight w:val="945"/>
        </w:trPr>
        <w:tc>
          <w:tcPr>
            <w:tcW w:w="537" w:type="dxa"/>
            <w:shd w:val="clear" w:color="auto" w:fill="F7CAAC" w:themeFill="accent2" w:themeFillTint="66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3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CF6C1A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14">
              <w:rPr>
                <w:rFonts w:ascii="Times New Roman" w:hAnsi="Times New Roman" w:cs="Times New Roman"/>
                <w:b/>
                <w:sz w:val="24"/>
                <w:szCs w:val="24"/>
                <w:lang w:val="nl-NL" w:eastAsia="vi-VN"/>
              </w:rPr>
              <w:t>Bồi dưỡng kiến thức, kỹ năng chuyên môn</w:t>
            </w:r>
            <w:r w:rsidRPr="008551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, nghiệp vụ</w:t>
            </w:r>
            <w:r w:rsidRPr="00855114">
              <w:rPr>
                <w:rFonts w:ascii="Times New Roman" w:hAnsi="Times New Roman" w:cs="Times New Roman"/>
                <w:b/>
                <w:sz w:val="24"/>
                <w:szCs w:val="24"/>
              </w:rPr>
              <w:t>, vị trí việc làm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7CAAC" w:themeFill="accent2" w:themeFillTint="66"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:rsidR="004439F3" w:rsidRPr="00855114" w:rsidRDefault="004439F3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F7CAAC" w:themeFill="accent2" w:themeFillTint="66"/>
            <w:noWrap/>
            <w:vAlign w:val="center"/>
            <w:hideMark/>
          </w:tcPr>
          <w:p w:rsidR="004439F3" w:rsidRPr="00977F3B" w:rsidRDefault="004439F3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16F96" w:rsidRPr="00855114" w:rsidTr="00F16F96">
        <w:trPr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cập nhật kiến thức chuyên môn, chuyên ngành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ngày - 1 tháng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có vị trí việc làm phù hợp</w:t>
            </w:r>
          </w:p>
        </w:tc>
        <w:tc>
          <w:tcPr>
            <w:tcW w:w="1512" w:type="dxa"/>
          </w:tcPr>
          <w:p w:rsidR="00F16F96" w:rsidRPr="00855114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(tối đa 5GV/đ.vị)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F96" w:rsidRPr="00855114" w:rsidTr="00F16F96">
        <w:trPr>
          <w:trHeight w:val="137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nghiệp vụ công tác văn thư, lưu trữ; thư ký; thanh tra, pháp chế; kiểm định; quản lý đào tạo; quản lý KH&amp;CN; tổ chức, nhân sự; truyền thông, quảng bá; an toàn - an ninh mạng;…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ngày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có vị trí việc làm phù hợp</w:t>
            </w:r>
          </w:p>
        </w:tc>
        <w:tc>
          <w:tcPr>
            <w:tcW w:w="1512" w:type="dxa"/>
          </w:tcPr>
          <w:p w:rsidR="00F16F96" w:rsidRPr="00855114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F96" w:rsidRPr="00855114" w:rsidTr="00F16F96">
        <w:trPr>
          <w:trHeight w:val="399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 kiến thức  hội nhập quốc tế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ngày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có vị trí việc làm phù hợp</w:t>
            </w:r>
          </w:p>
        </w:tc>
        <w:tc>
          <w:tcPr>
            <w:tcW w:w="1512" w:type="dxa"/>
          </w:tcPr>
          <w:p w:rsidR="00F16F96" w:rsidRPr="00855114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F96" w:rsidRPr="00855114" w:rsidTr="00F16F96">
        <w:trPr>
          <w:trHeight w:val="419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huấn nghiệp vụ bảo vệ; PCCC-CHCN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ngày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có vị trí việc làm phù hợp</w:t>
            </w:r>
          </w:p>
        </w:tc>
        <w:tc>
          <w:tcPr>
            <w:tcW w:w="1512" w:type="dxa"/>
          </w:tcPr>
          <w:p w:rsidR="00F16F96" w:rsidRPr="00855114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F96" w:rsidRPr="00855114" w:rsidTr="00F16F96">
        <w:trPr>
          <w:trHeight w:val="39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kỹ năng giao tiếp, ứng xử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ngày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VC-NLĐ có vị trí việc làm phù hợp</w:t>
            </w:r>
          </w:p>
        </w:tc>
        <w:tc>
          <w:tcPr>
            <w:tcW w:w="1512" w:type="dxa"/>
          </w:tcPr>
          <w:p w:rsidR="00F16F96" w:rsidRPr="00855114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F96" w:rsidRPr="00855114" w:rsidTr="00F16F96">
        <w:trPr>
          <w:trHeight w:val="423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 dân quân tự vệ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ngày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Lực lượng dân quân tự vệ của Trường</w:t>
            </w:r>
          </w:p>
        </w:tc>
        <w:tc>
          <w:tcPr>
            <w:tcW w:w="1512" w:type="dxa"/>
          </w:tcPr>
          <w:p w:rsidR="00F16F96" w:rsidRPr="00855114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F96" w:rsidRPr="00855114" w:rsidTr="00F16F96">
        <w:trPr>
          <w:trHeight w:val="559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thực tế tại các doanh nghiệp, cơ sở sản xuất, kinh doanh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ngày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 giảng dạy</w:t>
            </w:r>
          </w:p>
        </w:tc>
        <w:tc>
          <w:tcPr>
            <w:tcW w:w="1512" w:type="dxa"/>
          </w:tcPr>
          <w:p w:rsidR="00F16F96" w:rsidRPr="00855114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(tối đa 5GV/đ.vị)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F96" w:rsidRPr="00855114" w:rsidTr="00F16F96">
        <w:trPr>
          <w:trHeight w:val="157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Bồi dưỡng nhân lực khoa học công nghệ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chuyên gia: 2 năm;</w:t>
            </w: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BD nhóm NC: 6 tháng;</w:t>
            </w: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BD sau TS: 2 năm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 giảng dạy, nhóm nghiên cứu</w:t>
            </w:r>
          </w:p>
        </w:tc>
        <w:tc>
          <w:tcPr>
            <w:tcW w:w="1512" w:type="dxa"/>
          </w:tcPr>
          <w:p w:rsidR="00F16F96" w:rsidRPr="00855114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F96" w:rsidRPr="00855114" w:rsidTr="00F16F96">
        <w:trPr>
          <w:trHeight w:val="94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B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Bồi dưỡng k</w:t>
            </w: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ghi tên khóa hóa học, thời gian học, cơ sở đào tạo để Trường xem xét</w:t>
            </w:r>
          </w:p>
        </w:tc>
        <w:tc>
          <w:tcPr>
            <w:tcW w:w="1512" w:type="dxa"/>
          </w:tcPr>
          <w:p w:rsidR="00F16F96" w:rsidRPr="00855114" w:rsidRDefault="00F16F96" w:rsidP="00B3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16F96" w:rsidRPr="00977F3B" w:rsidRDefault="00F16F96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7F3B" w:rsidRPr="00A32A08" w:rsidRDefault="00977F3B" w:rsidP="00B36D7B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32A08" w:rsidRPr="00A32A08" w:rsidRDefault="00A32A08" w:rsidP="00B36D7B">
      <w:pPr>
        <w:spacing w:after="0" w:line="288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32A08">
        <w:rPr>
          <w:rFonts w:ascii="Times New Roman" w:hAnsi="Times New Roman" w:cs="Times New Roman"/>
          <w:i/>
          <w:sz w:val="26"/>
          <w:szCs w:val="26"/>
        </w:rPr>
        <w:t>Khánh Hòa, ngày …… tháng …… năm…….</w:t>
      </w:r>
    </w:p>
    <w:p w:rsidR="00A32A08" w:rsidRPr="00A32A08" w:rsidRDefault="00A32A08" w:rsidP="00B36D7B">
      <w:pPr>
        <w:spacing w:after="0" w:line="288" w:lineRule="auto"/>
        <w:ind w:left="10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32A08">
        <w:rPr>
          <w:rFonts w:ascii="Times New Roman" w:hAnsi="Times New Roman" w:cs="Times New Roman"/>
          <w:b/>
          <w:sz w:val="26"/>
          <w:szCs w:val="26"/>
        </w:rPr>
        <w:t>TRƯỞNG ĐƠN VỊ</w:t>
      </w:r>
    </w:p>
    <w:sectPr w:rsidR="00A32A08" w:rsidRPr="00A32A08" w:rsidSect="00F16F96">
      <w:headerReference w:type="default" r:id="rId6"/>
      <w:pgSz w:w="16840" w:h="11907" w:orient="landscape" w:code="9"/>
      <w:pgMar w:top="993" w:right="1134" w:bottom="851" w:left="1418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AC" w:rsidRDefault="00A215AC" w:rsidP="00F16F96">
      <w:pPr>
        <w:spacing w:after="0" w:line="240" w:lineRule="auto"/>
      </w:pPr>
      <w:r>
        <w:separator/>
      </w:r>
    </w:p>
  </w:endnote>
  <w:endnote w:type="continuationSeparator" w:id="0">
    <w:p w:rsidR="00A215AC" w:rsidRDefault="00A215AC" w:rsidP="00F1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AC" w:rsidRDefault="00A215AC" w:rsidP="00F16F96">
      <w:pPr>
        <w:spacing w:after="0" w:line="240" w:lineRule="auto"/>
      </w:pPr>
      <w:r>
        <w:separator/>
      </w:r>
    </w:p>
  </w:footnote>
  <w:footnote w:type="continuationSeparator" w:id="0">
    <w:p w:rsidR="00A215AC" w:rsidRDefault="00A215AC" w:rsidP="00F1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96" w:rsidRDefault="00F16F96" w:rsidP="00F16F96">
    <w:pPr>
      <w:spacing w:after="0" w:line="360" w:lineRule="exact"/>
      <w:jc w:val="right"/>
      <w:rPr>
        <w:rFonts w:ascii="Times New Roman" w:hAnsi="Times New Roman" w:cs="Times New Roman"/>
        <w:sz w:val="24"/>
        <w:szCs w:val="24"/>
      </w:rPr>
    </w:pPr>
    <w:r w:rsidRPr="00F16F96">
      <w:rPr>
        <w:rFonts w:ascii="Times New Roman" w:hAnsi="Times New Roman" w:cs="Times New Roman"/>
        <w:sz w:val="24"/>
        <w:szCs w:val="24"/>
      </w:rPr>
      <w:t>Mẫu ĐT-BD-1</w:t>
    </w:r>
    <w:r w:rsidR="00511F12">
      <w:rPr>
        <w:rFonts w:ascii="Times New Roman" w:hAnsi="Times New Roman" w:cs="Times New Roman"/>
        <w:sz w:val="24"/>
        <w:szCs w:val="24"/>
      </w:rPr>
      <w:t>4</w:t>
    </w:r>
  </w:p>
  <w:p w:rsidR="000461E0" w:rsidRPr="000461E0" w:rsidRDefault="000461E0" w:rsidP="000461E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461E0">
      <w:rPr>
        <w:rFonts w:ascii="Times New Roman" w:hAnsi="Times New Roman" w:cs="Times New Roman"/>
        <w:i/>
        <w:sz w:val="24"/>
        <w:szCs w:val="24"/>
      </w:rPr>
      <w:t>(Ban hành kèm theo Quyết định số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0461E0">
      <w:rPr>
        <w:rFonts w:ascii="Times New Roman" w:hAnsi="Times New Roman" w:cs="Times New Roman"/>
        <w:i/>
        <w:sz w:val="24"/>
        <w:szCs w:val="24"/>
      </w:rPr>
      <w:t>2048/QĐ-ĐHNT ngày 29/12/2023)</w:t>
    </w:r>
  </w:p>
  <w:p w:rsidR="000461E0" w:rsidRPr="00F16F96" w:rsidRDefault="000461E0" w:rsidP="00F16F96">
    <w:pPr>
      <w:spacing w:after="0" w:line="360" w:lineRule="exact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3B"/>
    <w:rsid w:val="000461E0"/>
    <w:rsid w:val="000B6CB4"/>
    <w:rsid w:val="00250D0F"/>
    <w:rsid w:val="003E4713"/>
    <w:rsid w:val="00441FFF"/>
    <w:rsid w:val="004439F3"/>
    <w:rsid w:val="00457EC4"/>
    <w:rsid w:val="00511F12"/>
    <w:rsid w:val="0064763A"/>
    <w:rsid w:val="0065329A"/>
    <w:rsid w:val="0078447F"/>
    <w:rsid w:val="00797407"/>
    <w:rsid w:val="00855114"/>
    <w:rsid w:val="00977F3B"/>
    <w:rsid w:val="00A215AC"/>
    <w:rsid w:val="00A32A08"/>
    <w:rsid w:val="00B36D7B"/>
    <w:rsid w:val="00CF6C1A"/>
    <w:rsid w:val="00F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1E9B38-3D2A-47C4-AC3F-D7BF464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6F96"/>
  </w:style>
  <w:style w:type="paragraph" w:styleId="Footer">
    <w:name w:val="footer"/>
    <w:basedOn w:val="Normal"/>
    <w:link w:val="FooterChar"/>
    <w:uiPriority w:val="99"/>
    <w:unhideWhenUsed/>
    <w:rsid w:val="00F1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96"/>
  </w:style>
  <w:style w:type="paragraph" w:styleId="BalloonText">
    <w:name w:val="Balloon Text"/>
    <w:basedOn w:val="Normal"/>
    <w:link w:val="BalloonTextChar"/>
    <w:uiPriority w:val="99"/>
    <w:semiHidden/>
    <w:unhideWhenUsed/>
    <w:rsid w:val="0078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11</cp:revision>
  <cp:lastPrinted>2023-12-28T07:13:00Z</cp:lastPrinted>
  <dcterms:created xsi:type="dcterms:W3CDTF">2023-10-12T01:31:00Z</dcterms:created>
  <dcterms:modified xsi:type="dcterms:W3CDTF">2024-01-03T01:52:00Z</dcterms:modified>
</cp:coreProperties>
</file>